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30" w:rsidRDefault="009E666F" w:rsidP="009E666F">
      <w:pPr>
        <w:rPr>
          <w:b/>
          <w:bCs/>
          <w:color w:val="1F497D"/>
          <w:sz w:val="28"/>
          <w:szCs w:val="28"/>
          <w:u w:val="single"/>
        </w:rPr>
      </w:pPr>
      <w:r w:rsidRPr="00FC7030">
        <w:rPr>
          <w:b/>
          <w:bCs/>
          <w:color w:val="1F497D"/>
          <w:sz w:val="28"/>
          <w:szCs w:val="28"/>
          <w:u w:val="single"/>
        </w:rPr>
        <w:t xml:space="preserve">Growing Our Own </w:t>
      </w:r>
      <w:proofErr w:type="spellStart"/>
      <w:r w:rsidR="00FC7030">
        <w:rPr>
          <w:b/>
          <w:bCs/>
          <w:color w:val="1F497D"/>
          <w:sz w:val="28"/>
          <w:szCs w:val="28"/>
          <w:u w:val="single"/>
        </w:rPr>
        <w:t>Ltyentye</w:t>
      </w:r>
      <w:proofErr w:type="spellEnd"/>
      <w:r w:rsidR="00FC7030">
        <w:rPr>
          <w:b/>
          <w:bCs/>
          <w:color w:val="1F497D"/>
          <w:sz w:val="28"/>
          <w:szCs w:val="28"/>
          <w:u w:val="single"/>
        </w:rPr>
        <w:t xml:space="preserve"> </w:t>
      </w:r>
      <w:proofErr w:type="spellStart"/>
      <w:r w:rsidR="00FC7030">
        <w:rPr>
          <w:b/>
          <w:bCs/>
          <w:color w:val="1F497D"/>
          <w:sz w:val="28"/>
          <w:szCs w:val="28"/>
          <w:u w:val="single"/>
        </w:rPr>
        <w:t>Apurte</w:t>
      </w:r>
      <w:proofErr w:type="spellEnd"/>
      <w:r w:rsidR="00FC7030">
        <w:rPr>
          <w:b/>
          <w:bCs/>
          <w:color w:val="1F497D"/>
          <w:sz w:val="28"/>
          <w:szCs w:val="28"/>
          <w:u w:val="single"/>
        </w:rPr>
        <w:t xml:space="preserve"> </w:t>
      </w:r>
    </w:p>
    <w:p w:rsidR="009E666F" w:rsidRPr="00FC7030" w:rsidRDefault="009E666F" w:rsidP="009E666F">
      <w:pPr>
        <w:rPr>
          <w:b/>
          <w:bCs/>
          <w:color w:val="1F497D"/>
          <w:sz w:val="28"/>
          <w:szCs w:val="28"/>
          <w:u w:val="single"/>
        </w:rPr>
      </w:pPr>
      <w:r w:rsidRPr="00FC7030">
        <w:rPr>
          <w:b/>
          <w:bCs/>
          <w:color w:val="1F497D"/>
          <w:sz w:val="28"/>
          <w:szCs w:val="28"/>
          <w:u w:val="single"/>
        </w:rPr>
        <w:t xml:space="preserve">Tertiary Enabling Course Content </w:t>
      </w:r>
    </w:p>
    <w:p w:rsidR="009E666F" w:rsidRDefault="009E666F" w:rsidP="009E666F">
      <w:pPr>
        <w:rPr>
          <w:b/>
          <w:bCs/>
          <w:color w:val="1F497D"/>
        </w:rPr>
      </w:pPr>
    </w:p>
    <w:p w:rsidR="009E666F" w:rsidRDefault="009E666F" w:rsidP="009E666F">
      <w:pPr>
        <w:rPr>
          <w:b/>
          <w:bCs/>
          <w:color w:val="1F497D"/>
        </w:rPr>
      </w:pPr>
      <w:r>
        <w:rPr>
          <w:b/>
          <w:bCs/>
          <w:color w:val="1F497D"/>
        </w:rPr>
        <w:t>Al Strangeways Term 1-2 2011</w:t>
      </w:r>
    </w:p>
    <w:p w:rsidR="009E666F" w:rsidRDefault="009E666F" w:rsidP="009E666F">
      <w:pPr>
        <w:rPr>
          <w:b/>
          <w:bCs/>
          <w:color w:val="1F497D"/>
        </w:rPr>
      </w:pPr>
    </w:p>
    <w:p w:rsidR="009E666F" w:rsidRDefault="00FC7030" w:rsidP="009E666F">
      <w:pPr>
        <w:rPr>
          <w:b/>
          <w:bCs/>
          <w:color w:val="1F497D"/>
        </w:rPr>
      </w:pPr>
      <w:r>
        <w:rPr>
          <w:b/>
          <w:bCs/>
          <w:color w:val="1F497D"/>
        </w:rPr>
        <w:t>Study Skills</w:t>
      </w:r>
    </w:p>
    <w:p w:rsidR="009E666F" w:rsidRPr="009E666F" w:rsidRDefault="009E666F" w:rsidP="009E666F">
      <w:pPr>
        <w:pStyle w:val="ListParagraph"/>
        <w:numPr>
          <w:ilvl w:val="0"/>
          <w:numId w:val="2"/>
        </w:numPr>
        <w:rPr>
          <w:color w:val="1F497D"/>
        </w:rPr>
      </w:pPr>
      <w:r w:rsidRPr="009E666F">
        <w:rPr>
          <w:color w:val="1F497D"/>
        </w:rPr>
        <w:t>Motivation and goal setting: barriers and enablers</w:t>
      </w:r>
    </w:p>
    <w:p w:rsidR="009E666F" w:rsidRPr="009E666F" w:rsidRDefault="009E666F" w:rsidP="009E666F">
      <w:pPr>
        <w:pStyle w:val="ListParagraph"/>
        <w:numPr>
          <w:ilvl w:val="0"/>
          <w:numId w:val="2"/>
        </w:numPr>
        <w:rPr>
          <w:color w:val="1F497D"/>
        </w:rPr>
      </w:pPr>
      <w:r w:rsidRPr="009E666F">
        <w:rPr>
          <w:color w:val="1F497D"/>
        </w:rPr>
        <w:t>Time, task and stress management</w:t>
      </w:r>
    </w:p>
    <w:p w:rsidR="009E666F" w:rsidRDefault="009E666F" w:rsidP="009E666F">
      <w:pPr>
        <w:pStyle w:val="ListParagraph"/>
        <w:numPr>
          <w:ilvl w:val="0"/>
          <w:numId w:val="2"/>
        </w:numPr>
        <w:rPr>
          <w:color w:val="1F497D"/>
        </w:rPr>
      </w:pPr>
      <w:r w:rsidRPr="009E666F">
        <w:rPr>
          <w:color w:val="1F497D"/>
        </w:rPr>
        <w:t>Learning styles, active learning and collaborative learning</w:t>
      </w:r>
    </w:p>
    <w:p w:rsidR="00FC7030" w:rsidRDefault="00FC7030" w:rsidP="00FC7030">
      <w:pPr>
        <w:rPr>
          <w:b/>
          <w:color w:val="1F497D"/>
        </w:rPr>
      </w:pPr>
    </w:p>
    <w:p w:rsidR="00FC7030" w:rsidRPr="00FC7030" w:rsidRDefault="00FC7030" w:rsidP="00FC7030">
      <w:pPr>
        <w:rPr>
          <w:b/>
          <w:color w:val="1F497D"/>
        </w:rPr>
      </w:pPr>
      <w:proofErr w:type="gramStart"/>
      <w:r w:rsidRPr="00FC7030">
        <w:rPr>
          <w:b/>
          <w:color w:val="1F497D"/>
        </w:rPr>
        <w:t>IT</w:t>
      </w:r>
      <w:proofErr w:type="gramEnd"/>
      <w:r w:rsidRPr="00FC7030">
        <w:rPr>
          <w:b/>
          <w:color w:val="1F497D"/>
        </w:rPr>
        <w:t xml:space="preserve"> Skills</w:t>
      </w:r>
    </w:p>
    <w:p w:rsidR="009E666F" w:rsidRPr="009E666F" w:rsidRDefault="009E666F" w:rsidP="009E666F">
      <w:pPr>
        <w:pStyle w:val="ListParagraph"/>
        <w:numPr>
          <w:ilvl w:val="0"/>
          <w:numId w:val="2"/>
        </w:numPr>
        <w:rPr>
          <w:color w:val="1F497D"/>
        </w:rPr>
      </w:pPr>
      <w:r w:rsidRPr="009E666F">
        <w:rPr>
          <w:color w:val="1F497D"/>
        </w:rPr>
        <w:t>Organising folders (paper and on the laptop)</w:t>
      </w:r>
    </w:p>
    <w:p w:rsidR="009E666F" w:rsidRPr="009E666F" w:rsidRDefault="009E666F" w:rsidP="009E666F">
      <w:pPr>
        <w:pStyle w:val="ListParagraph"/>
        <w:numPr>
          <w:ilvl w:val="0"/>
          <w:numId w:val="2"/>
        </w:numPr>
        <w:rPr>
          <w:color w:val="1F497D"/>
        </w:rPr>
      </w:pPr>
      <w:r w:rsidRPr="009E666F">
        <w:rPr>
          <w:color w:val="1F497D"/>
        </w:rPr>
        <w:t>Using email, word, PowerPoint, searching the net</w:t>
      </w:r>
    </w:p>
    <w:p w:rsidR="009E666F" w:rsidRDefault="009E666F" w:rsidP="009E666F">
      <w:pPr>
        <w:rPr>
          <w:b/>
          <w:bCs/>
          <w:color w:val="1F497D"/>
        </w:rPr>
      </w:pPr>
    </w:p>
    <w:p w:rsidR="009E666F" w:rsidRDefault="009E666F" w:rsidP="009E666F">
      <w:pPr>
        <w:rPr>
          <w:b/>
          <w:bCs/>
          <w:color w:val="1F497D"/>
        </w:rPr>
      </w:pPr>
      <w:r>
        <w:rPr>
          <w:b/>
          <w:bCs/>
          <w:color w:val="1F497D"/>
        </w:rPr>
        <w:t>Reading</w:t>
      </w:r>
    </w:p>
    <w:p w:rsidR="009E666F" w:rsidRPr="009E666F" w:rsidRDefault="009E666F" w:rsidP="009E666F">
      <w:pPr>
        <w:pStyle w:val="ListParagraph"/>
        <w:numPr>
          <w:ilvl w:val="0"/>
          <w:numId w:val="3"/>
        </w:numPr>
        <w:rPr>
          <w:color w:val="1F497D"/>
        </w:rPr>
      </w:pPr>
      <w:r w:rsidRPr="009E666F">
        <w:rPr>
          <w:color w:val="1F497D"/>
        </w:rPr>
        <w:t xml:space="preserve">Reading strategies (pre-reading, skimming, scanning, </w:t>
      </w:r>
      <w:r w:rsidR="00FC7030">
        <w:rPr>
          <w:color w:val="1F497D"/>
        </w:rPr>
        <w:t xml:space="preserve">note-making frameworks, </w:t>
      </w:r>
      <w:r w:rsidRPr="009E666F">
        <w:rPr>
          <w:color w:val="1F497D"/>
        </w:rPr>
        <w:t>clarifying meaning)</w:t>
      </w:r>
    </w:p>
    <w:p w:rsidR="009E666F" w:rsidRPr="009E666F" w:rsidRDefault="009E666F" w:rsidP="009E666F">
      <w:pPr>
        <w:pStyle w:val="ListParagraph"/>
        <w:numPr>
          <w:ilvl w:val="0"/>
          <w:numId w:val="3"/>
        </w:numPr>
        <w:rPr>
          <w:color w:val="1F497D"/>
        </w:rPr>
      </w:pPr>
      <w:r w:rsidRPr="009E666F">
        <w:rPr>
          <w:color w:val="1F497D"/>
        </w:rPr>
        <w:t>Text types and purposes</w:t>
      </w:r>
    </w:p>
    <w:p w:rsidR="009E666F" w:rsidRPr="009E666F" w:rsidRDefault="00FC7030" w:rsidP="009E666F">
      <w:pPr>
        <w:pStyle w:val="ListParagraph"/>
        <w:numPr>
          <w:ilvl w:val="0"/>
          <w:numId w:val="3"/>
        </w:numPr>
        <w:rPr>
          <w:color w:val="1F497D"/>
        </w:rPr>
      </w:pPr>
      <w:r>
        <w:rPr>
          <w:color w:val="1F497D"/>
        </w:rPr>
        <w:t>Distinguishing f</w:t>
      </w:r>
      <w:r w:rsidR="009E666F" w:rsidRPr="009E666F">
        <w:rPr>
          <w:color w:val="1F497D"/>
        </w:rPr>
        <w:t>act and opinion</w:t>
      </w:r>
    </w:p>
    <w:p w:rsidR="009E666F" w:rsidRPr="009E666F" w:rsidRDefault="009E666F" w:rsidP="009E666F">
      <w:pPr>
        <w:pStyle w:val="ListParagraph"/>
        <w:numPr>
          <w:ilvl w:val="0"/>
          <w:numId w:val="3"/>
        </w:numPr>
        <w:rPr>
          <w:color w:val="1F497D"/>
        </w:rPr>
      </w:pPr>
      <w:r w:rsidRPr="009E666F">
        <w:rPr>
          <w:color w:val="1F497D"/>
        </w:rPr>
        <w:t>Collaborative reading</w:t>
      </w:r>
    </w:p>
    <w:p w:rsidR="009E666F" w:rsidRPr="009E666F" w:rsidRDefault="009E666F" w:rsidP="009E666F">
      <w:pPr>
        <w:pStyle w:val="ListParagraph"/>
        <w:numPr>
          <w:ilvl w:val="0"/>
          <w:numId w:val="3"/>
        </w:numPr>
        <w:rPr>
          <w:color w:val="1F497D"/>
        </w:rPr>
      </w:pPr>
      <w:r w:rsidRPr="009E666F">
        <w:rPr>
          <w:color w:val="1F497D"/>
        </w:rPr>
        <w:t>Effective listening</w:t>
      </w:r>
    </w:p>
    <w:p w:rsidR="009E666F" w:rsidRPr="009E666F" w:rsidRDefault="009E666F" w:rsidP="009E666F">
      <w:pPr>
        <w:pStyle w:val="ListParagraph"/>
        <w:numPr>
          <w:ilvl w:val="0"/>
          <w:numId w:val="3"/>
        </w:numPr>
        <w:rPr>
          <w:color w:val="1F497D"/>
        </w:rPr>
      </w:pPr>
      <w:r w:rsidRPr="009E666F">
        <w:rPr>
          <w:color w:val="1F497D"/>
        </w:rPr>
        <w:t>Reading and following instructions</w:t>
      </w:r>
    </w:p>
    <w:p w:rsidR="009E666F" w:rsidRDefault="009E666F" w:rsidP="009E666F">
      <w:pPr>
        <w:rPr>
          <w:b/>
          <w:bCs/>
          <w:color w:val="1F497D"/>
        </w:rPr>
      </w:pPr>
    </w:p>
    <w:p w:rsidR="009E666F" w:rsidRDefault="009E666F" w:rsidP="009E666F">
      <w:pPr>
        <w:rPr>
          <w:b/>
          <w:bCs/>
          <w:color w:val="1F497D"/>
        </w:rPr>
      </w:pPr>
      <w:r>
        <w:rPr>
          <w:b/>
          <w:bCs/>
          <w:color w:val="1F497D"/>
        </w:rPr>
        <w:t>Writing</w:t>
      </w:r>
    </w:p>
    <w:p w:rsidR="009E666F" w:rsidRPr="009E666F" w:rsidRDefault="009E666F" w:rsidP="009E666F">
      <w:pPr>
        <w:pStyle w:val="ListParagraph"/>
        <w:numPr>
          <w:ilvl w:val="0"/>
          <w:numId w:val="4"/>
        </w:numPr>
        <w:rPr>
          <w:color w:val="1F497D"/>
        </w:rPr>
      </w:pPr>
      <w:r w:rsidRPr="009E666F">
        <w:rPr>
          <w:color w:val="1F497D"/>
        </w:rPr>
        <w:t xml:space="preserve">Writing for different purposes (brainstorming, note taking, reflection, reports, arguments, </w:t>
      </w:r>
      <w:proofErr w:type="spellStart"/>
      <w:r w:rsidRPr="009E666F">
        <w:rPr>
          <w:color w:val="1F497D"/>
        </w:rPr>
        <w:t>powerpoints</w:t>
      </w:r>
      <w:proofErr w:type="spellEnd"/>
      <w:r w:rsidRPr="009E666F">
        <w:rPr>
          <w:color w:val="1F497D"/>
        </w:rPr>
        <w:t>)</w:t>
      </w:r>
    </w:p>
    <w:p w:rsidR="009E666F" w:rsidRPr="009E666F" w:rsidRDefault="009E666F" w:rsidP="009E666F">
      <w:pPr>
        <w:pStyle w:val="ListParagraph"/>
        <w:numPr>
          <w:ilvl w:val="0"/>
          <w:numId w:val="4"/>
        </w:numPr>
        <w:rPr>
          <w:color w:val="1F497D"/>
        </w:rPr>
      </w:pPr>
      <w:r w:rsidRPr="009E666F">
        <w:rPr>
          <w:color w:val="1F497D"/>
        </w:rPr>
        <w:t>Sentences, punctuation, paragraphs</w:t>
      </w:r>
    </w:p>
    <w:p w:rsidR="009E666F" w:rsidRPr="009E666F" w:rsidRDefault="009E666F" w:rsidP="009E666F">
      <w:pPr>
        <w:pStyle w:val="ListParagraph"/>
        <w:numPr>
          <w:ilvl w:val="0"/>
          <w:numId w:val="4"/>
        </w:numPr>
        <w:rPr>
          <w:color w:val="1F497D"/>
        </w:rPr>
      </w:pPr>
      <w:r w:rsidRPr="009E666F">
        <w:rPr>
          <w:color w:val="1F497D"/>
        </w:rPr>
        <w:t xml:space="preserve">3-step </w:t>
      </w:r>
      <w:r w:rsidR="00FC7030">
        <w:rPr>
          <w:color w:val="1F497D"/>
        </w:rPr>
        <w:t>writing strategy</w:t>
      </w:r>
      <w:r w:rsidRPr="009E666F">
        <w:rPr>
          <w:color w:val="1F497D"/>
        </w:rPr>
        <w:t>: define, brainstorm, organise</w:t>
      </w:r>
    </w:p>
    <w:p w:rsidR="00D30D79" w:rsidRDefault="00D30D79" w:rsidP="009E666F"/>
    <w:p w:rsidR="00FC7030" w:rsidRDefault="00FC7030" w:rsidP="009E666F"/>
    <w:p w:rsidR="00FC7030" w:rsidRDefault="00FC7030" w:rsidP="009E666F">
      <w:pPr>
        <w:rPr>
          <w:b/>
        </w:rPr>
      </w:pPr>
      <w:r w:rsidRPr="00FC7030">
        <w:rPr>
          <w:b/>
        </w:rPr>
        <w:t>Your Needs  . . .</w:t>
      </w:r>
      <w:r>
        <w:rPr>
          <w:b/>
        </w:rPr>
        <w:t xml:space="preserve"> what else do you want to cover</w:t>
      </w:r>
      <w:proofErr w:type="gramStart"/>
      <w:r>
        <w:rPr>
          <w:b/>
        </w:rPr>
        <w:t xml:space="preserve">? </w:t>
      </w:r>
      <w:proofErr w:type="gramEnd"/>
      <w:r>
        <w:rPr>
          <w:b/>
        </w:rPr>
        <w:t>. . . what area do you need to work on most?</w:t>
      </w:r>
    </w:p>
    <w:p w:rsidR="00FC7030" w:rsidRPr="00FC7030" w:rsidRDefault="00FC7030" w:rsidP="00FC7030">
      <w:pPr>
        <w:rPr>
          <w:b/>
        </w:rPr>
      </w:pPr>
    </w:p>
    <w:p w:rsidR="00FC7030" w:rsidRDefault="00FC7030" w:rsidP="00FC7030">
      <w:pPr>
        <w:pStyle w:val="ListParagraph"/>
        <w:rPr>
          <w:b/>
        </w:rPr>
      </w:pPr>
    </w:p>
    <w:p w:rsidR="00FC7030" w:rsidRDefault="00FC7030" w:rsidP="00FC7030">
      <w:pPr>
        <w:pStyle w:val="ListParagraph"/>
        <w:rPr>
          <w:b/>
        </w:rPr>
      </w:pPr>
    </w:p>
    <w:p w:rsidR="00FC7030" w:rsidRDefault="00FC7030" w:rsidP="00FC7030">
      <w:pPr>
        <w:pStyle w:val="ListParagraph"/>
        <w:numPr>
          <w:ilvl w:val="0"/>
          <w:numId w:val="6"/>
        </w:numPr>
        <w:rPr>
          <w:b/>
        </w:rPr>
      </w:pPr>
    </w:p>
    <w:p w:rsidR="00FC7030" w:rsidRDefault="00FC7030" w:rsidP="00FC7030">
      <w:pPr>
        <w:pStyle w:val="ListParagraph"/>
        <w:rPr>
          <w:b/>
        </w:rPr>
      </w:pPr>
    </w:p>
    <w:p w:rsidR="00FC7030" w:rsidRPr="00FC7030" w:rsidRDefault="00FC7030" w:rsidP="00FC7030">
      <w:pPr>
        <w:pStyle w:val="ListParagraph"/>
        <w:numPr>
          <w:ilvl w:val="0"/>
          <w:numId w:val="6"/>
        </w:numPr>
        <w:rPr>
          <w:b/>
        </w:rPr>
      </w:pPr>
    </w:p>
    <w:p w:rsidR="00FC7030" w:rsidRDefault="00FC7030" w:rsidP="00FC7030">
      <w:pPr>
        <w:pStyle w:val="ListParagraph"/>
        <w:rPr>
          <w:b/>
        </w:rPr>
      </w:pPr>
    </w:p>
    <w:p w:rsidR="00FC7030" w:rsidRDefault="00FC7030" w:rsidP="00FC7030">
      <w:pPr>
        <w:pStyle w:val="ListParagraph"/>
        <w:numPr>
          <w:ilvl w:val="0"/>
          <w:numId w:val="6"/>
        </w:numPr>
        <w:rPr>
          <w:b/>
        </w:rPr>
      </w:pPr>
    </w:p>
    <w:p w:rsidR="00FC7030" w:rsidRDefault="00FC7030" w:rsidP="00FC7030">
      <w:pPr>
        <w:pStyle w:val="ListParagraph"/>
        <w:rPr>
          <w:b/>
        </w:rPr>
      </w:pPr>
    </w:p>
    <w:p w:rsidR="00FC7030" w:rsidRDefault="00FC7030" w:rsidP="00FC7030">
      <w:pPr>
        <w:pStyle w:val="ListParagraph"/>
        <w:numPr>
          <w:ilvl w:val="0"/>
          <w:numId w:val="6"/>
        </w:numPr>
        <w:rPr>
          <w:b/>
        </w:rPr>
      </w:pPr>
    </w:p>
    <w:p w:rsidR="00FC7030" w:rsidRPr="00FC7030" w:rsidRDefault="00FC7030" w:rsidP="00FC7030">
      <w:pPr>
        <w:rPr>
          <w:b/>
        </w:rPr>
      </w:pPr>
    </w:p>
    <w:p w:rsidR="00FC7030" w:rsidRDefault="00FC7030" w:rsidP="00FC7030">
      <w:pPr>
        <w:pStyle w:val="ListParagraph"/>
        <w:numPr>
          <w:ilvl w:val="0"/>
          <w:numId w:val="6"/>
        </w:numPr>
        <w:rPr>
          <w:b/>
        </w:rPr>
      </w:pPr>
    </w:p>
    <w:p w:rsidR="00FC7030" w:rsidRDefault="00FC7030" w:rsidP="00FC7030">
      <w:pPr>
        <w:pStyle w:val="ListParagraph"/>
        <w:rPr>
          <w:b/>
        </w:rPr>
      </w:pPr>
    </w:p>
    <w:p w:rsidR="00FC7030" w:rsidRDefault="00FC7030" w:rsidP="00FC7030">
      <w:pPr>
        <w:pStyle w:val="ListParagraph"/>
        <w:numPr>
          <w:ilvl w:val="0"/>
          <w:numId w:val="6"/>
        </w:numPr>
        <w:rPr>
          <w:b/>
        </w:rPr>
      </w:pPr>
    </w:p>
    <w:p w:rsidR="00FC7030" w:rsidRDefault="00FC7030" w:rsidP="00FC7030">
      <w:pPr>
        <w:pStyle w:val="ListParagraph"/>
        <w:rPr>
          <w:b/>
        </w:rPr>
      </w:pPr>
    </w:p>
    <w:p w:rsidR="00FC7030" w:rsidRDefault="00FC7030" w:rsidP="00FC7030">
      <w:pPr>
        <w:pStyle w:val="ListParagraph"/>
        <w:numPr>
          <w:ilvl w:val="0"/>
          <w:numId w:val="6"/>
        </w:numPr>
        <w:rPr>
          <w:b/>
        </w:rPr>
      </w:pPr>
    </w:p>
    <w:p w:rsidR="00FC7030" w:rsidRDefault="00FC7030" w:rsidP="00FC7030">
      <w:pPr>
        <w:pStyle w:val="ListParagraph"/>
        <w:rPr>
          <w:b/>
        </w:rPr>
      </w:pPr>
    </w:p>
    <w:p w:rsidR="00FC7030" w:rsidRPr="00FC7030" w:rsidRDefault="00FC7030" w:rsidP="00FC7030">
      <w:pPr>
        <w:rPr>
          <w:b/>
        </w:rPr>
      </w:pPr>
    </w:p>
    <w:p w:rsidR="00FC7030" w:rsidRPr="00FC7030" w:rsidRDefault="00FC7030" w:rsidP="00FC7030">
      <w:pPr>
        <w:rPr>
          <w:b/>
        </w:rPr>
      </w:pPr>
    </w:p>
    <w:sectPr w:rsidR="00FC7030" w:rsidRPr="00FC7030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24E3"/>
    <w:multiLevelType w:val="hybridMultilevel"/>
    <w:tmpl w:val="C3B0B2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22F79"/>
    <w:multiLevelType w:val="hybridMultilevel"/>
    <w:tmpl w:val="E4FAE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05326"/>
    <w:multiLevelType w:val="hybridMultilevel"/>
    <w:tmpl w:val="1FB823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A401B"/>
    <w:multiLevelType w:val="multilevel"/>
    <w:tmpl w:val="FC7C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6A72DF"/>
    <w:multiLevelType w:val="hybridMultilevel"/>
    <w:tmpl w:val="278EDB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7475A4"/>
    <w:multiLevelType w:val="hybridMultilevel"/>
    <w:tmpl w:val="E43ED9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30D79"/>
    <w:rsid w:val="00100F1E"/>
    <w:rsid w:val="00354F9B"/>
    <w:rsid w:val="00514A3E"/>
    <w:rsid w:val="00986E1C"/>
    <w:rsid w:val="009E666F"/>
    <w:rsid w:val="00D30D79"/>
    <w:rsid w:val="00DE5EE5"/>
    <w:rsid w:val="00E67902"/>
    <w:rsid w:val="00FC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66F"/>
    <w:pPr>
      <w:spacing w:after="0" w:line="240" w:lineRule="auto"/>
    </w:pPr>
    <w:rPr>
      <w:rFonts w:ascii="Calibri" w:hAnsi="Calibri" w:cs="Times New Roman"/>
      <w:lang w:eastAsia="en-AU"/>
    </w:rPr>
  </w:style>
  <w:style w:type="paragraph" w:styleId="Heading1">
    <w:name w:val="heading 1"/>
    <w:basedOn w:val="Normal"/>
    <w:link w:val="Heading1Char"/>
    <w:uiPriority w:val="9"/>
    <w:qFormat/>
    <w:rsid w:val="00D30D79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0D79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styleId="Strong">
    <w:name w:val="Strong"/>
    <w:basedOn w:val="DefaultParagraphFont"/>
    <w:uiPriority w:val="22"/>
    <w:qFormat/>
    <w:rsid w:val="00D30D7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30D7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30D79"/>
    <w:rPr>
      <w:color w:val="0000FF"/>
      <w:u w:val="single"/>
    </w:rPr>
  </w:style>
  <w:style w:type="character" w:customStyle="1" w:styleId="style1">
    <w:name w:val="style1"/>
    <w:basedOn w:val="DefaultParagraphFont"/>
    <w:rsid w:val="00D30D79"/>
  </w:style>
  <w:style w:type="paragraph" w:styleId="ListParagraph">
    <w:name w:val="List Paragraph"/>
    <w:basedOn w:val="Normal"/>
    <w:uiPriority w:val="34"/>
    <w:qFormat/>
    <w:rsid w:val="009E66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9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137</Words>
  <Characters>781</Characters>
  <Application>Microsoft Office Word</Application>
  <DocSecurity>0</DocSecurity>
  <Lines>6</Lines>
  <Paragraphs>1</Paragraphs>
  <ScaleCrop>false</ScaleCrop>
  <Company>Charles Darwin University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2011-03-15T02:01:00Z</cp:lastPrinted>
  <dcterms:created xsi:type="dcterms:W3CDTF">2011-03-15T01:51:00Z</dcterms:created>
  <dcterms:modified xsi:type="dcterms:W3CDTF">2011-03-15T02:40:00Z</dcterms:modified>
</cp:coreProperties>
</file>